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3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25"/>
        <w:gridCol w:w="821"/>
      </w:tblGrid>
      <w:tr w:rsidR="002E1EAA" w:rsidRPr="002E1EAA" w14:paraId="199AB1BD" w14:textId="77777777" w:rsidTr="00387D57">
        <w:trPr>
          <w:trHeight w:val="232"/>
        </w:trPr>
        <w:tc>
          <w:tcPr>
            <w:tcW w:w="9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5E13A" w14:textId="739DA6F5" w:rsidR="00EB76CE" w:rsidRPr="002E1EAA" w:rsidRDefault="00EB76CE" w:rsidP="002E1EAA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2E1EAA">
              <w:rPr>
                <w:rFonts w:asciiTheme="minorHAnsi" w:hAnsiTheme="minorHAnsi" w:cstheme="minorHAnsi"/>
                <w:b/>
                <w:color w:val="000000" w:themeColor="text1"/>
              </w:rPr>
              <w:t>Name of School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31EE2F56" w14:textId="77777777" w:rsidR="00EB76CE" w:rsidRPr="002E1EAA" w:rsidRDefault="00EB76CE" w:rsidP="002E1EAA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E1EAA" w:rsidRPr="002E1EAA" w14:paraId="0E57D1E5" w14:textId="77777777" w:rsidTr="00AD26C5">
        <w:trPr>
          <w:trHeight w:val="232"/>
        </w:trPr>
        <w:tc>
          <w:tcPr>
            <w:tcW w:w="103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85DA24C" w14:textId="77777777" w:rsidR="00EB76CE" w:rsidRPr="002E1EAA" w:rsidRDefault="00EB76CE" w:rsidP="002E1EA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B2B86F3" w14:textId="77777777" w:rsidR="00EB76CE" w:rsidRPr="002E1EAA" w:rsidRDefault="00EB76CE" w:rsidP="002E1EA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F46E8A4" w14:textId="77777777" w:rsidR="00EB76CE" w:rsidRPr="002E1EAA" w:rsidRDefault="00EB76CE" w:rsidP="002E1EA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9FE46E0" w14:textId="77777777" w:rsidR="002E1EAA" w:rsidRPr="002E1EAA" w:rsidRDefault="002E1EAA" w:rsidP="002E1EAA">
      <w:pPr>
        <w:pBdr>
          <w:bottom w:val="single" w:sz="4" w:space="1" w:color="000000"/>
        </w:pBdr>
        <w:spacing w:line="300" w:lineRule="auto"/>
        <w:rPr>
          <w:rFonts w:asciiTheme="minorHAnsi" w:eastAsia="Twentieth Century" w:hAnsiTheme="minorHAnsi" w:cstheme="minorHAnsi"/>
          <w:b/>
          <w:color w:val="000000" w:themeColor="text1"/>
          <w:sz w:val="28"/>
          <w:szCs w:val="28"/>
          <w:shd w:val="pct15" w:color="auto" w:fill="FFFFFF"/>
        </w:rPr>
      </w:pPr>
    </w:p>
    <w:p w14:paraId="69490F1C" w14:textId="7989E40A" w:rsidR="00B9656A" w:rsidRPr="002E1EAA" w:rsidRDefault="00EB5A46" w:rsidP="002E1EAA">
      <w:pPr>
        <w:pBdr>
          <w:bottom w:val="single" w:sz="4" w:space="1" w:color="000000"/>
        </w:pBdr>
        <w:spacing w:line="300" w:lineRule="auto"/>
        <w:rPr>
          <w:rFonts w:asciiTheme="minorHAnsi" w:eastAsia="Twentieth Century" w:hAnsiTheme="minorHAnsi" w:cstheme="minorHAnsi"/>
          <w:b/>
          <w:color w:val="000000" w:themeColor="text1"/>
          <w:sz w:val="28"/>
          <w:szCs w:val="28"/>
          <w:shd w:val="pct15" w:color="auto" w:fill="FFFFFF"/>
        </w:rPr>
      </w:pPr>
      <w:r w:rsidRPr="002E1EAA">
        <w:rPr>
          <w:rFonts w:asciiTheme="minorHAnsi" w:eastAsia="Twentieth Century" w:hAnsiTheme="minorHAnsi" w:cstheme="minorHAnsi"/>
          <w:b/>
          <w:color w:val="000000" w:themeColor="text1"/>
          <w:sz w:val="28"/>
          <w:szCs w:val="28"/>
          <w:shd w:val="pct15" w:color="auto" w:fill="FFFFFF"/>
        </w:rPr>
        <w:t>PART 1: DELEGAT</w:t>
      </w:r>
      <w:r w:rsidR="00704321" w:rsidRPr="002E1EAA">
        <w:rPr>
          <w:rFonts w:asciiTheme="minorHAnsi" w:eastAsia="Twentieth Century" w:hAnsiTheme="minorHAnsi" w:cstheme="minorHAnsi"/>
          <w:b/>
          <w:color w:val="000000" w:themeColor="text1"/>
          <w:sz w:val="28"/>
          <w:szCs w:val="28"/>
          <w:shd w:val="pct15" w:color="auto" w:fill="FFFFFF"/>
        </w:rPr>
        <w:t>E</w:t>
      </w:r>
      <w:r w:rsidRPr="002E1EAA">
        <w:rPr>
          <w:rFonts w:asciiTheme="minorHAnsi" w:eastAsia="Twentieth Century" w:hAnsiTheme="minorHAnsi" w:cstheme="minorHAnsi"/>
          <w:b/>
          <w:color w:val="000000" w:themeColor="text1"/>
          <w:sz w:val="28"/>
          <w:szCs w:val="28"/>
          <w:shd w:val="pct15" w:color="auto" w:fill="FFFFFF"/>
        </w:rPr>
        <w:t xml:space="preserve"> INFORMATION</w:t>
      </w:r>
    </w:p>
    <w:tbl>
      <w:tblPr>
        <w:tblStyle w:val="a"/>
        <w:tblW w:w="103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41"/>
      </w:tblGrid>
      <w:tr w:rsidR="00CE2FC2" w:rsidRPr="002E1EAA" w14:paraId="321D4BA1" w14:textId="77777777" w:rsidTr="00CE2FC2">
        <w:trPr>
          <w:trHeight w:val="232"/>
        </w:trPr>
        <w:tc>
          <w:tcPr>
            <w:tcW w:w="10341" w:type="dxa"/>
          </w:tcPr>
          <w:p w14:paraId="42FAFF34" w14:textId="16468A59" w:rsidR="00CE2FC2" w:rsidRPr="002E1EAA" w:rsidRDefault="00EB5A46" w:rsidP="002E1EA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*Please delete as appropriate.</w:t>
            </w:r>
          </w:p>
        </w:tc>
      </w:tr>
    </w:tbl>
    <w:p w14:paraId="2998DC4F" w14:textId="77777777" w:rsidR="00CE2FC2" w:rsidRPr="002E1EAA" w:rsidRDefault="00CE2FC2" w:rsidP="002E1EAA">
      <w:pPr>
        <w:spacing w:line="300" w:lineRule="auto"/>
        <w:rPr>
          <w:rFonts w:asciiTheme="minorHAnsi" w:hAnsiTheme="minorHAnsi" w:cstheme="minorHAnsi"/>
          <w:i/>
          <w:color w:val="000000" w:themeColor="text1"/>
          <w:sz w:val="10"/>
          <w:szCs w:val="10"/>
        </w:rPr>
      </w:pPr>
    </w:p>
    <w:tbl>
      <w:tblPr>
        <w:tblStyle w:val="a"/>
        <w:tblW w:w="1034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1"/>
        <w:gridCol w:w="7"/>
        <w:gridCol w:w="122"/>
        <w:gridCol w:w="12"/>
        <w:gridCol w:w="123"/>
        <w:gridCol w:w="136"/>
        <w:gridCol w:w="1219"/>
        <w:gridCol w:w="559"/>
        <w:gridCol w:w="677"/>
        <w:gridCol w:w="20"/>
        <w:gridCol w:w="630"/>
        <w:gridCol w:w="141"/>
        <w:gridCol w:w="993"/>
        <w:gridCol w:w="522"/>
        <w:gridCol w:w="136"/>
        <w:gridCol w:w="8"/>
        <w:gridCol w:w="468"/>
        <w:gridCol w:w="23"/>
        <w:gridCol w:w="595"/>
        <w:gridCol w:w="941"/>
        <w:gridCol w:w="277"/>
        <w:gridCol w:w="821"/>
      </w:tblGrid>
      <w:tr w:rsidR="002E1EAA" w:rsidRPr="002E1EAA" w14:paraId="4352BD45" w14:textId="77777777" w:rsidTr="00704321">
        <w:trPr>
          <w:trHeight w:val="232"/>
        </w:trPr>
        <w:tc>
          <w:tcPr>
            <w:tcW w:w="23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6CE79" w14:textId="77777777" w:rsidR="00B9656A" w:rsidRPr="002E1EAA" w:rsidRDefault="00EB5A46" w:rsidP="002E1EAA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Family Name</w:t>
            </w:r>
          </w:p>
        </w:tc>
        <w:tc>
          <w:tcPr>
            <w:tcW w:w="32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70151" w14:textId="77777777" w:rsidR="00B9656A" w:rsidRPr="002E1EAA" w:rsidRDefault="00EB5A46" w:rsidP="002E1EAA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First and Middle Name</w:t>
            </w:r>
          </w:p>
        </w:tc>
        <w:tc>
          <w:tcPr>
            <w:tcW w:w="16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A5834" w14:textId="77777777" w:rsidR="00B9656A" w:rsidRPr="002E1EAA" w:rsidRDefault="00EB5A46" w:rsidP="002E1EAA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Gender</w:t>
            </w:r>
          </w:p>
        </w:tc>
        <w:tc>
          <w:tcPr>
            <w:tcW w:w="23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C8F0D" w14:textId="77777777" w:rsidR="00B9656A" w:rsidRPr="002E1EAA" w:rsidRDefault="00EB5A46" w:rsidP="002E1EAA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Date of Birth </w:t>
            </w:r>
            <w:r w:rsidRPr="002E1EA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(dd/mm/</w:t>
            </w:r>
            <w:proofErr w:type="spellStart"/>
            <w:r w:rsidRPr="002E1EA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yy</w:t>
            </w:r>
            <w:proofErr w:type="spellEnd"/>
            <w:r w:rsidRPr="002E1EA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2DB1BF02" w14:textId="77777777" w:rsidR="00B9656A" w:rsidRPr="002E1EAA" w:rsidRDefault="00EB5A46" w:rsidP="002E1EAA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Age</w:t>
            </w:r>
          </w:p>
        </w:tc>
      </w:tr>
      <w:tr w:rsidR="002E1EAA" w:rsidRPr="002E1EAA" w14:paraId="268E77F6" w14:textId="77777777" w:rsidTr="00704321">
        <w:trPr>
          <w:trHeight w:val="232"/>
        </w:trPr>
        <w:tc>
          <w:tcPr>
            <w:tcW w:w="21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A336843" w14:textId="77777777" w:rsidR="00B9656A" w:rsidRPr="002E1EAA" w:rsidRDefault="00B9656A" w:rsidP="002E1EA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A05A809" w14:textId="10BA67F9" w:rsidR="002832F2" w:rsidRPr="002E1EAA" w:rsidRDefault="002832F2" w:rsidP="002E1EA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5A39BBE3" w14:textId="77777777" w:rsidR="00B9656A" w:rsidRPr="002E1EAA" w:rsidRDefault="00B9656A" w:rsidP="002E1EA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9F34942" w14:textId="77777777" w:rsidR="00B9656A" w:rsidRPr="002E1EAA" w:rsidRDefault="00B9656A" w:rsidP="002E1EA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1C8F396" w14:textId="0133C403" w:rsidR="002832F2" w:rsidRPr="002E1EAA" w:rsidRDefault="002832F2" w:rsidP="002E1EA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72A3D3EC" w14:textId="77777777" w:rsidR="00B9656A" w:rsidRPr="002E1EAA" w:rsidRDefault="00B9656A" w:rsidP="002E1EA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B2E90D4" w14:textId="77777777" w:rsidR="00B9656A" w:rsidRPr="002E1EAA" w:rsidRDefault="00EB5A46" w:rsidP="002E1EA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 / F *</w:t>
            </w:r>
          </w:p>
        </w:tc>
        <w:tc>
          <w:tcPr>
            <w:tcW w:w="1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0D0B940D" w14:textId="77777777" w:rsidR="00B9656A" w:rsidRPr="002E1EAA" w:rsidRDefault="00B9656A" w:rsidP="002E1EA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0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E27B00A" w14:textId="49F1CB97" w:rsidR="00B9656A" w:rsidRPr="002E1EAA" w:rsidRDefault="00B9656A" w:rsidP="002E1EA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60061E4C" w14:textId="77777777" w:rsidR="00B9656A" w:rsidRPr="002E1EAA" w:rsidRDefault="00B9656A" w:rsidP="002E1EA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4EAFD9C" w14:textId="77777777" w:rsidR="00B9656A" w:rsidRPr="002E1EAA" w:rsidRDefault="00B9656A" w:rsidP="002E1EA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E1EAA" w:rsidRPr="002E1EAA" w14:paraId="47D2A083" w14:textId="77777777" w:rsidTr="00704321">
        <w:trPr>
          <w:trHeight w:val="232"/>
        </w:trPr>
        <w:tc>
          <w:tcPr>
            <w:tcW w:w="10341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CC085" w14:textId="77777777" w:rsidR="00B9656A" w:rsidRPr="002E1EAA" w:rsidRDefault="00EB5A46" w:rsidP="002E1EAA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Address</w:t>
            </w:r>
          </w:p>
        </w:tc>
      </w:tr>
      <w:tr w:rsidR="002E1EAA" w:rsidRPr="002E1EAA" w14:paraId="4B94D5A5" w14:textId="77777777" w:rsidTr="00704321">
        <w:trPr>
          <w:trHeight w:val="232"/>
        </w:trPr>
        <w:tc>
          <w:tcPr>
            <w:tcW w:w="10341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5693471" w14:textId="77777777" w:rsidR="00B9656A" w:rsidRPr="002E1EAA" w:rsidRDefault="00B9656A" w:rsidP="002E1EA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DEEC669" w14:textId="454E3C39" w:rsidR="002832F2" w:rsidRPr="002E1EAA" w:rsidRDefault="002832F2" w:rsidP="002E1EA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E1EAA" w:rsidRPr="002E1EAA" w14:paraId="57476C13" w14:textId="77777777" w:rsidTr="00704321">
        <w:trPr>
          <w:trHeight w:val="232"/>
        </w:trPr>
        <w:tc>
          <w:tcPr>
            <w:tcW w:w="23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ED0DD" w14:textId="77777777" w:rsidR="00CE2FC2" w:rsidRPr="002E1EAA" w:rsidRDefault="00CE2FC2" w:rsidP="002E1EAA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City/ Province</w:t>
            </w:r>
          </w:p>
        </w:tc>
        <w:tc>
          <w:tcPr>
            <w:tcW w:w="32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70983" w14:textId="77777777" w:rsidR="00CE2FC2" w:rsidRPr="002E1EAA" w:rsidRDefault="00CE2FC2" w:rsidP="002E1EAA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Country</w:t>
            </w:r>
          </w:p>
        </w:tc>
        <w:tc>
          <w:tcPr>
            <w:tcW w:w="47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6DCC8" w14:textId="77777777" w:rsidR="00CE2FC2" w:rsidRPr="002E1EAA" w:rsidRDefault="00CE2FC2" w:rsidP="002E1EAA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Nationality</w:t>
            </w:r>
          </w:p>
        </w:tc>
      </w:tr>
      <w:tr w:rsidR="002E1EAA" w:rsidRPr="002E1EAA" w14:paraId="3656B9AB" w14:textId="77777777" w:rsidTr="00704321">
        <w:trPr>
          <w:trHeight w:val="232"/>
        </w:trPr>
        <w:tc>
          <w:tcPr>
            <w:tcW w:w="21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04891B" w14:textId="77777777" w:rsidR="00CE2FC2" w:rsidRPr="002E1EAA" w:rsidRDefault="00CE2FC2" w:rsidP="002E1EA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5FB0818" w14:textId="100DB5CF" w:rsidR="00CE2FC2" w:rsidRPr="002E1EAA" w:rsidRDefault="00CE2FC2" w:rsidP="002E1EA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049F31CB" w14:textId="77777777" w:rsidR="00CE2FC2" w:rsidRPr="002E1EAA" w:rsidRDefault="00CE2FC2" w:rsidP="002E1EA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3128261" w14:textId="77777777" w:rsidR="00CE2FC2" w:rsidRPr="002E1EAA" w:rsidRDefault="00CE2FC2" w:rsidP="002E1EA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62486C05" w14:textId="77777777" w:rsidR="00CE2FC2" w:rsidRPr="002E1EAA" w:rsidRDefault="00CE2FC2" w:rsidP="002E1EA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78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299C43A" w14:textId="77777777" w:rsidR="00CE2FC2" w:rsidRPr="002E1EAA" w:rsidRDefault="00CE2FC2" w:rsidP="002E1EA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E1EAA" w:rsidRPr="002E1EAA" w14:paraId="0ABA9302" w14:textId="77777777" w:rsidTr="00704321">
        <w:trPr>
          <w:trHeight w:val="232"/>
        </w:trPr>
        <w:tc>
          <w:tcPr>
            <w:tcW w:w="555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DDD3F" w14:textId="490A967C" w:rsidR="00B9656A" w:rsidRPr="002E1EAA" w:rsidRDefault="00EB5A46" w:rsidP="002E1EAA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Contact Number </w:t>
            </w:r>
          </w:p>
        </w:tc>
        <w:tc>
          <w:tcPr>
            <w:tcW w:w="47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8DE13" w14:textId="77777777" w:rsidR="00B9656A" w:rsidRPr="002E1EAA" w:rsidRDefault="00EB5A46" w:rsidP="002E1EAA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Email Address</w:t>
            </w:r>
          </w:p>
        </w:tc>
      </w:tr>
      <w:tr w:rsidR="002E1EAA" w:rsidRPr="002E1EAA" w14:paraId="26BA8C91" w14:textId="77777777" w:rsidTr="00704321">
        <w:trPr>
          <w:trHeight w:val="232"/>
        </w:trPr>
        <w:tc>
          <w:tcPr>
            <w:tcW w:w="35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bottom"/>
          </w:tcPr>
          <w:p w14:paraId="41B8CF6C" w14:textId="2BFAA14B" w:rsidR="00B9656A" w:rsidRPr="002E1EAA" w:rsidRDefault="00EB5A46" w:rsidP="002E1EA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86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03F58F1" w14:textId="77777777" w:rsidR="00B9656A" w:rsidRPr="002E1EAA" w:rsidRDefault="00EB5A46" w:rsidP="002E1EAA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(Home)</w:t>
            </w:r>
          </w:p>
          <w:p w14:paraId="406B1259" w14:textId="77777777" w:rsidR="00B9656A" w:rsidRPr="002E1EAA" w:rsidRDefault="00EB5A46" w:rsidP="002E1EAA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(Mobile) </w:t>
            </w:r>
          </w:p>
        </w:tc>
        <w:tc>
          <w:tcPr>
            <w:tcW w:w="14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4DDBEF00" w14:textId="77777777" w:rsidR="00B9656A" w:rsidRPr="002E1EAA" w:rsidRDefault="00B9656A" w:rsidP="002E1EA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78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5CBF0" w14:textId="77777777" w:rsidR="00B9656A" w:rsidRPr="002E1EAA" w:rsidRDefault="00EB5A46" w:rsidP="002E1EAA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</w:t>
            </w:r>
          </w:p>
          <w:p w14:paraId="47886996" w14:textId="77777777" w:rsidR="00B9656A" w:rsidRPr="002E1EAA" w:rsidRDefault="00EB5A46" w:rsidP="002E1EAA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2.</w:t>
            </w:r>
          </w:p>
        </w:tc>
      </w:tr>
      <w:tr w:rsidR="002E1EAA" w:rsidRPr="002E1EAA" w14:paraId="76806219" w14:textId="77777777" w:rsidTr="00704321">
        <w:trPr>
          <w:trHeight w:val="232"/>
        </w:trPr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49DCD" w14:textId="27E97E61" w:rsidR="00B9656A" w:rsidRPr="002E1EAA" w:rsidRDefault="00856152" w:rsidP="002E1EAA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HKID </w:t>
            </w:r>
            <w:r w:rsidR="00EB5A46"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</w:t>
            </w: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o.</w:t>
            </w:r>
          </w:p>
        </w:tc>
        <w:tc>
          <w:tcPr>
            <w:tcW w:w="351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D703A" w14:textId="43A208A2" w:rsidR="00B9656A" w:rsidRPr="002E1EAA" w:rsidRDefault="00B9656A" w:rsidP="002E1EAA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61D0C" w14:textId="2D4D76EC" w:rsidR="00B9656A" w:rsidRPr="002E1EAA" w:rsidRDefault="00B9656A" w:rsidP="002E1EAA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42F98" w14:textId="3A320DF0" w:rsidR="00B9656A" w:rsidRPr="002E1EAA" w:rsidRDefault="00B9656A" w:rsidP="002E1EAA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E1EAA" w:rsidRPr="002E1EAA" w14:paraId="3461D779" w14:textId="77777777" w:rsidTr="00A44CB9">
        <w:trPr>
          <w:gridAfter w:val="10"/>
          <w:wAfter w:w="4784" w:type="dxa"/>
          <w:trHeight w:val="232"/>
        </w:trPr>
        <w:tc>
          <w:tcPr>
            <w:tcW w:w="5557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0562CB0E" w14:textId="77777777" w:rsidR="002E1EAA" w:rsidRPr="002E1EAA" w:rsidRDefault="002E1EA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E1EAA" w:rsidRPr="002E1EAA" w14:paraId="1EBB8261" w14:textId="77777777" w:rsidTr="00704321">
        <w:trPr>
          <w:trHeight w:val="308"/>
        </w:trPr>
        <w:tc>
          <w:tcPr>
            <w:tcW w:w="20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2090F" w14:textId="77777777" w:rsidR="002832F2" w:rsidRPr="002E1EAA" w:rsidRDefault="002832F2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3E3A886" w14:textId="499A0015" w:rsidR="00B9656A" w:rsidRPr="002E1EAA" w:rsidRDefault="00EB5A46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English Proficiency</w:t>
            </w:r>
          </w:p>
        </w:tc>
        <w:tc>
          <w:tcPr>
            <w:tcW w:w="3364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21283072" w14:textId="77777777" w:rsidR="00B9656A" w:rsidRPr="002E1EAA" w:rsidRDefault="00EB5A46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Spoken</w:t>
            </w:r>
          </w:p>
        </w:tc>
        <w:tc>
          <w:tcPr>
            <w:tcW w:w="492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B8FF1" w14:textId="77777777" w:rsidR="00B9656A" w:rsidRPr="002E1EAA" w:rsidRDefault="00EB5A46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Written</w:t>
            </w:r>
          </w:p>
        </w:tc>
      </w:tr>
      <w:tr w:rsidR="002E1EAA" w:rsidRPr="002E1EAA" w14:paraId="2ADBEF26" w14:textId="77777777" w:rsidTr="00704321">
        <w:trPr>
          <w:trHeight w:val="80"/>
        </w:trPr>
        <w:tc>
          <w:tcPr>
            <w:tcW w:w="2052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46DB82" w14:textId="77777777" w:rsidR="00B9656A" w:rsidRPr="002E1EAA" w:rsidRDefault="00B96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64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7FC51F3" w14:textId="3431C74C" w:rsidR="00B9656A" w:rsidRPr="002E1EAA" w:rsidRDefault="00EB5A46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Basic / Intermediate / Advanced *</w:t>
            </w:r>
          </w:p>
        </w:tc>
        <w:tc>
          <w:tcPr>
            <w:tcW w:w="14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5997CC1D" w14:textId="77777777" w:rsidR="00B9656A" w:rsidRPr="002E1EAA" w:rsidRDefault="00B9656A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78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0C797D6" w14:textId="719410BA" w:rsidR="00B9656A" w:rsidRPr="002E1EAA" w:rsidRDefault="00EB5A46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Basic / </w:t>
            </w:r>
            <w:r w:rsidR="503A288A" w:rsidRPr="002E1EA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r w:rsidRPr="002E1EA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ntermediate / Advanced *</w:t>
            </w:r>
          </w:p>
        </w:tc>
      </w:tr>
      <w:tr w:rsidR="002E1EAA" w:rsidRPr="002E1EAA" w14:paraId="12FEB5F8" w14:textId="77777777" w:rsidTr="00704321">
        <w:trPr>
          <w:trHeight w:val="344"/>
        </w:trPr>
        <w:tc>
          <w:tcPr>
            <w:tcW w:w="20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E90430" w14:textId="77777777" w:rsidR="002832F2" w:rsidRPr="002E1EAA" w:rsidRDefault="002832F2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179B31F" w14:textId="3E0CD8E1" w:rsidR="00B9656A" w:rsidRPr="002E1EAA" w:rsidRDefault="00EB5A46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Religion </w:t>
            </w:r>
            <w:r w:rsidRPr="002E1EA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(if applicable)</w:t>
            </w:r>
          </w:p>
        </w:tc>
        <w:tc>
          <w:tcPr>
            <w:tcW w:w="8289" w:type="dxa"/>
            <w:gridSpan w:val="18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ABEAC19" w14:textId="77777777" w:rsidR="002832F2" w:rsidRPr="002E1EAA" w:rsidRDefault="002832F2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432A994" w14:textId="4D225FB6" w:rsidR="00B9656A" w:rsidRPr="002E1EAA" w:rsidRDefault="00EB5A46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Emergency Contact Person, Relationship &amp; Contact Number </w:t>
            </w:r>
          </w:p>
        </w:tc>
      </w:tr>
      <w:tr w:rsidR="002E1EAA" w:rsidRPr="002E1EAA" w14:paraId="4EFD2059" w14:textId="77777777" w:rsidTr="00704321">
        <w:trPr>
          <w:trHeight w:val="232"/>
        </w:trPr>
        <w:tc>
          <w:tcPr>
            <w:tcW w:w="1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10FFD37" w14:textId="77777777" w:rsidR="00B9656A" w:rsidRPr="002E1EAA" w:rsidRDefault="00B9656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6B699379" w14:textId="77777777" w:rsidR="00B9656A" w:rsidRPr="002E1EAA" w:rsidRDefault="00B9656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0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bottom"/>
          </w:tcPr>
          <w:p w14:paraId="3FE9F23F" w14:textId="77777777" w:rsidR="00B9656A" w:rsidRPr="002E1EAA" w:rsidRDefault="00B9656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7E4DBF43" w14:textId="77777777" w:rsidR="00B9656A" w:rsidRPr="002E1EAA" w:rsidRDefault="00EB5A46">
            <w:pPr>
              <w:spacing w:line="30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2E1EA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(Name)</w:t>
            </w:r>
          </w:p>
        </w:tc>
        <w:tc>
          <w:tcPr>
            <w:tcW w:w="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1F72F646" w14:textId="77777777" w:rsidR="00B9656A" w:rsidRPr="002E1EAA" w:rsidRDefault="00B9656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29D6B04F" w14:textId="77777777" w:rsidR="00B9656A" w:rsidRPr="002E1EAA" w:rsidRDefault="00EB5A46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78CE3C12" w14:textId="77777777" w:rsidR="00B9656A" w:rsidRPr="002E1EAA" w:rsidRDefault="00EB5A46">
            <w:pPr>
              <w:spacing w:line="30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(Relationship)</w:t>
            </w:r>
          </w:p>
        </w:tc>
        <w:tc>
          <w:tcPr>
            <w:tcW w:w="2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08CE6F91" w14:textId="77777777" w:rsidR="00B9656A" w:rsidRPr="002E1EAA" w:rsidRDefault="00B9656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0E669E04" w14:textId="77777777" w:rsidR="00B9656A" w:rsidRPr="002E1EAA" w:rsidRDefault="00B9656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1CDCEAD" w14:textId="321C9AAD" w:rsidR="00606D46" w:rsidRPr="002E1EAA" w:rsidRDefault="00606D46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0AB0ABB" w14:textId="77777777" w:rsidR="00B9656A" w:rsidRPr="002E1EAA" w:rsidRDefault="00EB5A46">
            <w:pPr>
              <w:spacing w:line="30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2E1EA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(Contact No.)</w:t>
            </w:r>
          </w:p>
        </w:tc>
      </w:tr>
      <w:tr w:rsidR="002E1EAA" w:rsidRPr="002E1EAA" w14:paraId="7763EE12" w14:textId="77777777" w:rsidTr="00704321">
        <w:trPr>
          <w:trHeight w:val="232"/>
        </w:trPr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80055" w14:textId="77777777" w:rsidR="002832F2" w:rsidRPr="002E1EAA" w:rsidRDefault="002832F2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4C2B684" w14:textId="758E030D" w:rsidR="00B9656A" w:rsidRPr="002E1EAA" w:rsidRDefault="00EB5A46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T-shirt Size </w:t>
            </w:r>
          </w:p>
        </w:tc>
        <w:tc>
          <w:tcPr>
            <w:tcW w:w="830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B57B8" w14:textId="77777777" w:rsidR="00B9656A" w:rsidRPr="002E1EAA" w:rsidRDefault="00EB5A46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Declaration</w:t>
            </w:r>
          </w:p>
        </w:tc>
      </w:tr>
      <w:tr w:rsidR="002E1EAA" w:rsidRPr="002E1EAA" w14:paraId="1115193F" w14:textId="77777777" w:rsidTr="00704321">
        <w:trPr>
          <w:trHeight w:val="232"/>
        </w:trPr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DFC244A" w14:textId="42054C1A" w:rsidR="002832F2" w:rsidRPr="002E1EAA" w:rsidRDefault="00EB5A46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XS / S / M / L / XL *</w:t>
            </w:r>
          </w:p>
        </w:tc>
        <w:tc>
          <w:tcPr>
            <w:tcW w:w="129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14:paraId="6BB9E253" w14:textId="77777777" w:rsidR="00B9656A" w:rsidRPr="002E1EAA" w:rsidRDefault="00B9656A">
            <w:pPr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301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28D4193" w14:textId="173B2795" w:rsidR="00B9656A" w:rsidRPr="002E1EAA" w:rsidRDefault="00EB5A46">
            <w:pPr>
              <w:spacing w:line="300" w:lineRule="auto"/>
              <w:ind w:left="309" w:hanging="30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 xml:space="preserve">□ </w:t>
            </w: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 have read and agreed to the application remarks, terms, and conditions in Part </w:t>
            </w:r>
            <w:r w:rsidR="00EF2215"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</w:t>
            </w: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</w:t>
            </w:r>
          </w:p>
        </w:tc>
      </w:tr>
      <w:tr w:rsidR="002E1EAA" w:rsidRPr="002E1EAA" w14:paraId="4F703F16" w14:textId="77777777" w:rsidTr="00704321">
        <w:trPr>
          <w:trHeight w:val="232"/>
        </w:trPr>
        <w:tc>
          <w:tcPr>
            <w:tcW w:w="2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6B4037" w14:textId="0319BD3F" w:rsidR="002832F2" w:rsidRPr="002E1EAA" w:rsidRDefault="002832F2" w:rsidP="001B7F64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30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8B48AF" w14:textId="7B839C8D" w:rsidR="002832F2" w:rsidRPr="002E1EAA" w:rsidRDefault="002832F2" w:rsidP="001B7F64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E4ABF85" w14:textId="77777777" w:rsidR="0027749C" w:rsidRPr="002E1EAA" w:rsidRDefault="0027749C" w:rsidP="0027749C">
      <w:pPr>
        <w:rPr>
          <w:rFonts w:asciiTheme="minorHAnsi" w:eastAsia="Arial" w:hAnsiTheme="minorHAnsi" w:cstheme="minorHAnsi"/>
          <w:b/>
          <w:color w:val="000000" w:themeColor="text1"/>
          <w:sz w:val="20"/>
          <w:szCs w:val="20"/>
        </w:rPr>
      </w:pPr>
    </w:p>
    <w:tbl>
      <w:tblPr>
        <w:tblStyle w:val="a5"/>
        <w:tblW w:w="101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5575"/>
      </w:tblGrid>
      <w:tr w:rsidR="002E1EAA" w:rsidRPr="002E1EAA" w14:paraId="2B641BE7" w14:textId="77777777">
        <w:trPr>
          <w:trHeight w:val="299"/>
        </w:trPr>
        <w:tc>
          <w:tcPr>
            <w:tcW w:w="101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  <w:vAlign w:val="center"/>
          </w:tcPr>
          <w:p w14:paraId="7068F653" w14:textId="77777777" w:rsidR="00B9656A" w:rsidRPr="002E1EAA" w:rsidRDefault="00EB5A46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</w:pP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6"/>
                <w:szCs w:val="26"/>
              </w:rPr>
              <w:t>Other Information</w:t>
            </w:r>
          </w:p>
        </w:tc>
      </w:tr>
      <w:tr w:rsidR="002E1EAA" w:rsidRPr="002E1EAA" w14:paraId="75756A40" w14:textId="77777777" w:rsidTr="00704321">
        <w:trPr>
          <w:trHeight w:val="316"/>
        </w:trPr>
        <w:tc>
          <w:tcPr>
            <w:tcW w:w="456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97CA3E4" w14:textId="77777777" w:rsidR="00704321" w:rsidRPr="002E1EAA" w:rsidRDefault="00704321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Dietary Requirements </w:t>
            </w:r>
            <w:r w:rsidRPr="002E1EA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(if any)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54FE9B9" w14:textId="77777777" w:rsidR="00704321" w:rsidRPr="002E1EAA" w:rsidRDefault="00704321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2E1E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Other Medical/ Special Requirements </w:t>
            </w:r>
            <w:r w:rsidRPr="002E1EAA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(if any)</w:t>
            </w:r>
          </w:p>
        </w:tc>
      </w:tr>
      <w:tr w:rsidR="002E1EAA" w:rsidRPr="002E1EAA" w14:paraId="72694A33" w14:textId="77777777" w:rsidTr="00704321">
        <w:trPr>
          <w:trHeight w:val="230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4E84B9" w14:textId="77777777" w:rsidR="00704321" w:rsidRPr="002E1EAA" w:rsidRDefault="00704321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6E8D0D80" w14:textId="77777777" w:rsidR="00704321" w:rsidRPr="002E1EAA" w:rsidRDefault="00704321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66060428" w14:textId="77777777" w:rsidR="00704321" w:rsidRPr="002E1EAA" w:rsidRDefault="00704321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0656FE" w14:textId="77777777" w:rsidR="00704321" w:rsidRPr="002E1EAA" w:rsidRDefault="00704321">
            <w:pPr>
              <w:spacing w:line="30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FD16BEC" w14:textId="77777777" w:rsidR="002E1EAA" w:rsidRPr="002E1EAA" w:rsidRDefault="002E1EAA">
      <w:pPr>
        <w:pBdr>
          <w:bottom w:val="single" w:sz="4" w:space="1" w:color="000000"/>
        </w:pBdr>
        <w:spacing w:line="300" w:lineRule="auto"/>
        <w:rPr>
          <w:rFonts w:asciiTheme="minorHAnsi" w:eastAsia="Twentieth Century" w:hAnsiTheme="minorHAnsi" w:cstheme="minorHAnsi"/>
          <w:b/>
          <w:color w:val="000000" w:themeColor="text1"/>
          <w:sz w:val="28"/>
          <w:szCs w:val="28"/>
          <w:shd w:val="pct15" w:color="auto" w:fill="FFFFFF"/>
        </w:rPr>
      </w:pPr>
    </w:p>
    <w:p w14:paraId="1B910CE0" w14:textId="77777777" w:rsidR="002E1EAA" w:rsidRPr="002E1EAA" w:rsidRDefault="002E1EAA">
      <w:pPr>
        <w:pBdr>
          <w:bottom w:val="single" w:sz="4" w:space="1" w:color="000000"/>
        </w:pBdr>
        <w:spacing w:line="300" w:lineRule="auto"/>
        <w:rPr>
          <w:rFonts w:asciiTheme="minorHAnsi" w:eastAsia="Twentieth Century" w:hAnsiTheme="minorHAnsi" w:cstheme="minorHAnsi"/>
          <w:b/>
          <w:color w:val="000000" w:themeColor="text1"/>
          <w:sz w:val="28"/>
          <w:szCs w:val="28"/>
          <w:shd w:val="pct15" w:color="auto" w:fill="FFFFFF"/>
        </w:rPr>
      </w:pPr>
    </w:p>
    <w:p w14:paraId="0BB53020" w14:textId="77777777" w:rsidR="002E1EAA" w:rsidRPr="002E1EAA" w:rsidRDefault="002E1EAA">
      <w:pPr>
        <w:pBdr>
          <w:bottom w:val="single" w:sz="4" w:space="1" w:color="000000"/>
        </w:pBdr>
        <w:spacing w:line="300" w:lineRule="auto"/>
        <w:rPr>
          <w:rFonts w:asciiTheme="minorHAnsi" w:eastAsia="Twentieth Century" w:hAnsiTheme="minorHAnsi" w:cstheme="minorHAnsi"/>
          <w:b/>
          <w:color w:val="000000" w:themeColor="text1"/>
          <w:sz w:val="28"/>
          <w:szCs w:val="28"/>
          <w:shd w:val="pct15" w:color="auto" w:fill="FFFFFF"/>
        </w:rPr>
      </w:pPr>
    </w:p>
    <w:p w14:paraId="4DF01604" w14:textId="77777777" w:rsidR="002E1EAA" w:rsidRPr="002E1EAA" w:rsidRDefault="002E1EAA">
      <w:pPr>
        <w:pBdr>
          <w:bottom w:val="single" w:sz="4" w:space="1" w:color="000000"/>
        </w:pBdr>
        <w:spacing w:line="300" w:lineRule="auto"/>
        <w:rPr>
          <w:rFonts w:asciiTheme="minorHAnsi" w:eastAsia="Twentieth Century" w:hAnsiTheme="minorHAnsi" w:cstheme="minorHAnsi"/>
          <w:b/>
          <w:color w:val="000000" w:themeColor="text1"/>
          <w:sz w:val="28"/>
          <w:szCs w:val="28"/>
          <w:shd w:val="pct15" w:color="auto" w:fill="FFFFFF"/>
        </w:rPr>
      </w:pPr>
    </w:p>
    <w:p w14:paraId="63F1B64A" w14:textId="4103E835" w:rsidR="00B9656A" w:rsidRPr="002E1EAA" w:rsidRDefault="00EB5A46">
      <w:pPr>
        <w:pBdr>
          <w:bottom w:val="single" w:sz="4" w:space="1" w:color="000000"/>
        </w:pBdr>
        <w:spacing w:line="300" w:lineRule="auto"/>
        <w:rPr>
          <w:rFonts w:asciiTheme="minorHAnsi" w:eastAsia="Twentieth Century" w:hAnsiTheme="minorHAnsi" w:cstheme="minorHAnsi"/>
          <w:b/>
          <w:color w:val="000000" w:themeColor="text1"/>
          <w:sz w:val="28"/>
          <w:szCs w:val="28"/>
          <w:shd w:val="pct15" w:color="auto" w:fill="FFFFFF"/>
        </w:rPr>
      </w:pPr>
      <w:r w:rsidRPr="002E1EAA">
        <w:rPr>
          <w:rFonts w:asciiTheme="minorHAnsi" w:eastAsia="Twentieth Century" w:hAnsiTheme="minorHAnsi" w:cstheme="minorHAnsi"/>
          <w:b/>
          <w:color w:val="000000" w:themeColor="text1"/>
          <w:sz w:val="28"/>
          <w:szCs w:val="28"/>
          <w:shd w:val="pct15" w:color="auto" w:fill="FFFFFF"/>
        </w:rPr>
        <w:t>PART 2: APPLICATION REMARKS, TERMS, AND CONDITIONS</w:t>
      </w:r>
    </w:p>
    <w:p w14:paraId="09820CD2" w14:textId="77777777" w:rsidR="00EB76CE" w:rsidRPr="002E1EAA" w:rsidRDefault="00EB5A46">
      <w:pPr>
        <w:rPr>
          <w:rFonts w:asciiTheme="minorHAnsi" w:hAnsiTheme="minorHAnsi" w:cstheme="minorHAnsi"/>
          <w:color w:val="000000" w:themeColor="text1"/>
        </w:rPr>
      </w:pPr>
      <w:r w:rsidRPr="002E1EAA">
        <w:rPr>
          <w:rFonts w:asciiTheme="minorHAnsi" w:hAnsiTheme="minorHAnsi" w:cstheme="minorHAnsi"/>
          <w:b/>
          <w:bCs/>
          <w:color w:val="000000" w:themeColor="text1"/>
        </w:rPr>
        <w:t xml:space="preserve">1. </w:t>
      </w:r>
      <w:r w:rsidR="00EB76CE" w:rsidRPr="002E1EA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2E1EAA">
        <w:rPr>
          <w:rFonts w:asciiTheme="minorHAnsi" w:hAnsiTheme="minorHAnsi" w:cstheme="minorHAnsi"/>
          <w:b/>
          <w:bCs/>
          <w:color w:val="000000" w:themeColor="text1"/>
        </w:rPr>
        <w:t xml:space="preserve">Eligibility: </w:t>
      </w:r>
      <w:r w:rsidRPr="002E1EAA">
        <w:rPr>
          <w:rFonts w:asciiTheme="minorHAnsi" w:hAnsiTheme="minorHAnsi" w:cstheme="minorHAnsi"/>
          <w:color w:val="000000" w:themeColor="text1"/>
        </w:rPr>
        <w:t>You</w:t>
      </w:r>
      <w:r w:rsidR="4ED36A11" w:rsidRPr="002E1EAA">
        <w:rPr>
          <w:rFonts w:asciiTheme="minorHAnsi" w:hAnsiTheme="minorHAnsi" w:cstheme="minorHAnsi"/>
          <w:color w:val="000000" w:themeColor="text1"/>
        </w:rPr>
        <w:t xml:space="preserve">ng adults </w:t>
      </w:r>
      <w:r w:rsidRPr="002E1EAA">
        <w:rPr>
          <w:rFonts w:asciiTheme="minorHAnsi" w:hAnsiTheme="minorHAnsi" w:cstheme="minorHAnsi"/>
          <w:color w:val="000000" w:themeColor="text1"/>
        </w:rPr>
        <w:t>aged from 1</w:t>
      </w:r>
      <w:r w:rsidR="00EB76CE" w:rsidRPr="002E1EAA">
        <w:rPr>
          <w:rFonts w:asciiTheme="minorHAnsi" w:hAnsiTheme="minorHAnsi" w:cstheme="minorHAnsi"/>
          <w:color w:val="000000" w:themeColor="text1"/>
        </w:rPr>
        <w:t>6</w:t>
      </w:r>
      <w:r w:rsidRPr="002E1EAA">
        <w:rPr>
          <w:rFonts w:asciiTheme="minorHAnsi" w:hAnsiTheme="minorHAnsi" w:cstheme="minorHAnsi"/>
          <w:color w:val="000000" w:themeColor="text1"/>
        </w:rPr>
        <w:t xml:space="preserve"> to </w:t>
      </w:r>
      <w:r w:rsidR="7CDC64BE" w:rsidRPr="002E1EAA">
        <w:rPr>
          <w:rFonts w:asciiTheme="minorHAnsi" w:hAnsiTheme="minorHAnsi" w:cstheme="minorHAnsi"/>
          <w:color w:val="000000" w:themeColor="text1"/>
        </w:rPr>
        <w:t>29</w:t>
      </w:r>
      <w:r w:rsidR="00EB76CE" w:rsidRPr="002E1EAA">
        <w:rPr>
          <w:rFonts w:asciiTheme="minorHAnsi" w:hAnsiTheme="minorHAnsi" w:cstheme="minorHAnsi"/>
          <w:color w:val="000000" w:themeColor="text1"/>
        </w:rPr>
        <w:t xml:space="preserve"> </w:t>
      </w:r>
    </w:p>
    <w:p w14:paraId="2AD2EADC" w14:textId="03116AC1" w:rsidR="00B9656A" w:rsidRPr="002E1EAA" w:rsidRDefault="00EB76CE">
      <w:pPr>
        <w:rPr>
          <w:rFonts w:asciiTheme="minorHAnsi" w:hAnsiTheme="minorHAnsi" w:cstheme="minorHAnsi"/>
          <w:color w:val="000000" w:themeColor="text1"/>
        </w:rPr>
      </w:pPr>
      <w:r w:rsidRPr="002E1EAA">
        <w:rPr>
          <w:rFonts w:asciiTheme="minorHAnsi" w:hAnsiTheme="minorHAnsi" w:cstheme="minorHAnsi"/>
          <w:color w:val="000000" w:themeColor="text1"/>
        </w:rPr>
        <w:t xml:space="preserve">      (Applicants under 18 will be required to submit the Parent Consent Form)</w:t>
      </w:r>
    </w:p>
    <w:p w14:paraId="57590049" w14:textId="77777777" w:rsidR="00B9656A" w:rsidRPr="002E1EAA" w:rsidRDefault="00B9656A">
      <w:pPr>
        <w:rPr>
          <w:rFonts w:asciiTheme="minorHAnsi" w:hAnsiTheme="minorHAnsi" w:cstheme="minorHAnsi"/>
          <w:color w:val="000000" w:themeColor="text1"/>
        </w:rPr>
      </w:pPr>
    </w:p>
    <w:p w14:paraId="2CA79DBA" w14:textId="75AD33A3" w:rsidR="004C4F7D" w:rsidRPr="002E1EAA" w:rsidRDefault="00EB5A46">
      <w:pPr>
        <w:rPr>
          <w:rFonts w:asciiTheme="minorHAnsi" w:hAnsiTheme="minorHAnsi" w:cstheme="minorHAnsi"/>
          <w:b/>
          <w:color w:val="000000" w:themeColor="text1"/>
        </w:rPr>
      </w:pPr>
      <w:r w:rsidRPr="002E1EAA">
        <w:rPr>
          <w:rFonts w:asciiTheme="minorHAnsi" w:hAnsiTheme="minorHAnsi" w:cstheme="minorHAnsi"/>
          <w:b/>
          <w:color w:val="000000" w:themeColor="text1"/>
        </w:rPr>
        <w:t>2. Programme Fee:</w:t>
      </w:r>
      <w:r w:rsidR="00FE6210" w:rsidRPr="002E1EAA">
        <w:rPr>
          <w:rFonts w:asciiTheme="minorHAnsi" w:hAnsiTheme="minorHAnsi" w:cstheme="minorHAnsi"/>
          <w:color w:val="000000" w:themeColor="text1"/>
        </w:rPr>
        <w:t xml:space="preserve"> </w:t>
      </w:r>
      <w:r w:rsidR="00EB76CE" w:rsidRPr="002E1EAA">
        <w:rPr>
          <w:rFonts w:asciiTheme="minorHAnsi" w:hAnsiTheme="minorHAnsi" w:cstheme="minorHAnsi"/>
          <w:color w:val="000000" w:themeColor="text1"/>
        </w:rPr>
        <w:t>HKD</w:t>
      </w:r>
      <w:r w:rsidR="00FE6210" w:rsidRPr="002E1EAA">
        <w:rPr>
          <w:rFonts w:asciiTheme="minorHAnsi" w:hAnsiTheme="minorHAnsi" w:cstheme="minorHAnsi"/>
          <w:color w:val="000000" w:themeColor="text1"/>
        </w:rPr>
        <w:t xml:space="preserve"> </w:t>
      </w:r>
      <w:r w:rsidR="00EB76CE" w:rsidRPr="002E1EAA">
        <w:rPr>
          <w:rFonts w:asciiTheme="minorHAnsi" w:hAnsiTheme="minorHAnsi" w:cstheme="minorHAnsi"/>
          <w:color w:val="000000" w:themeColor="text1"/>
        </w:rPr>
        <w:t>800</w:t>
      </w:r>
      <w:r w:rsidR="00FE6210" w:rsidRPr="002E1EAA">
        <w:rPr>
          <w:rFonts w:asciiTheme="minorHAnsi" w:hAnsiTheme="minorHAnsi" w:cstheme="minorHAnsi"/>
          <w:color w:val="000000" w:themeColor="text1"/>
        </w:rPr>
        <w:t xml:space="preserve"> per person </w:t>
      </w:r>
      <w:r w:rsidR="00FE6210" w:rsidRPr="002E1EAA">
        <w:rPr>
          <w:rFonts w:asciiTheme="minorHAnsi" w:hAnsiTheme="minorHAnsi" w:cstheme="minorHAnsi"/>
          <w:b/>
          <w:bCs/>
          <w:i/>
          <w:iCs/>
          <w:color w:val="000000" w:themeColor="text1"/>
        </w:rPr>
        <w:t xml:space="preserve">(Deadline: </w:t>
      </w:r>
      <w:r w:rsidR="00EB76CE" w:rsidRPr="002E1EAA">
        <w:rPr>
          <w:rFonts w:asciiTheme="minorHAnsi" w:hAnsiTheme="minorHAnsi" w:cstheme="minorHAnsi"/>
          <w:b/>
          <w:bCs/>
          <w:i/>
          <w:iCs/>
          <w:color w:val="000000" w:themeColor="text1"/>
        </w:rPr>
        <w:t>30</w:t>
      </w:r>
      <w:r w:rsidR="00FE6210" w:rsidRPr="002E1EAA">
        <w:rPr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June 2023)</w:t>
      </w:r>
    </w:p>
    <w:p w14:paraId="4E4E4C98" w14:textId="3652BC33" w:rsidR="00B9656A" w:rsidRPr="002E1EAA" w:rsidRDefault="00EB5A46" w:rsidP="00CE2FC2">
      <w:pPr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E1E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2.1 </w:t>
      </w:r>
      <w:r w:rsidR="004C4F7D" w:rsidRPr="002E1EAA">
        <w:rPr>
          <w:rFonts w:asciiTheme="minorHAnsi" w:hAnsiTheme="minorHAnsi" w:cstheme="minorHAnsi"/>
          <w:color w:val="000000" w:themeColor="text1"/>
          <w:sz w:val="22"/>
          <w:szCs w:val="22"/>
        </w:rPr>
        <w:t>Programme</w:t>
      </w:r>
      <w:r w:rsidRPr="002E1E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fee </w:t>
      </w:r>
      <w:r w:rsidR="6A171250" w:rsidRPr="002E1E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includes </w:t>
      </w:r>
      <w:r w:rsidR="5F1450B7" w:rsidRPr="002E1EAA">
        <w:rPr>
          <w:rFonts w:asciiTheme="minorHAnsi" w:hAnsiTheme="minorHAnsi" w:cstheme="minorHAnsi"/>
          <w:color w:val="000000" w:themeColor="text1"/>
          <w:sz w:val="22"/>
          <w:szCs w:val="22"/>
        </w:rPr>
        <w:t>meals, accommodation</w:t>
      </w:r>
      <w:r w:rsidR="003374B3" w:rsidRPr="002E1EAA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EB76CE" w:rsidRPr="002E1E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5F1450B7" w:rsidRPr="002E1EAA">
        <w:rPr>
          <w:rFonts w:asciiTheme="minorHAnsi" w:hAnsiTheme="minorHAnsi" w:cstheme="minorHAnsi"/>
          <w:color w:val="000000" w:themeColor="text1"/>
          <w:sz w:val="22"/>
          <w:szCs w:val="22"/>
        </w:rPr>
        <w:t>local transportation and al</w:t>
      </w:r>
      <w:r w:rsidR="00CE2FC2" w:rsidRPr="002E1E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 </w:t>
      </w:r>
      <w:proofErr w:type="spellStart"/>
      <w:r w:rsidR="5F1450B7" w:rsidRPr="002E1EAA">
        <w:rPr>
          <w:rFonts w:asciiTheme="minorHAnsi" w:hAnsiTheme="minorHAnsi" w:cstheme="minorHAnsi"/>
          <w:color w:val="000000" w:themeColor="text1"/>
          <w:sz w:val="22"/>
          <w:szCs w:val="22"/>
        </w:rPr>
        <w:t>programmes</w:t>
      </w:r>
      <w:proofErr w:type="spellEnd"/>
      <w:r w:rsidR="00EB76CE" w:rsidRPr="002E1EAA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5E7E3C41" w14:textId="77777777" w:rsidR="00B9656A" w:rsidRPr="002E1EAA" w:rsidRDefault="00B9656A" w:rsidP="004C4F7D">
      <w:pPr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E8BE80B" w14:textId="30782E0A" w:rsidR="00B9656A" w:rsidRPr="002E1EAA" w:rsidRDefault="00EB5A46" w:rsidP="004C4F7D">
      <w:pPr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E1E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2.2 All </w:t>
      </w:r>
      <w:proofErr w:type="spellStart"/>
      <w:r w:rsidRPr="002E1EAA">
        <w:rPr>
          <w:rFonts w:asciiTheme="minorHAnsi" w:hAnsiTheme="minorHAnsi" w:cstheme="minorHAnsi"/>
          <w:color w:val="000000" w:themeColor="text1"/>
          <w:sz w:val="22"/>
          <w:szCs w:val="22"/>
        </w:rPr>
        <w:t>programme</w:t>
      </w:r>
      <w:proofErr w:type="spellEnd"/>
      <w:r w:rsidRPr="002E1E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fees collected are non-refundable under any circumstances which are beyond the control of Chinese YMCA of Hong Kong (hereafter known as the “</w:t>
      </w:r>
      <w:proofErr w:type="spellStart"/>
      <w:r w:rsidR="4FB9BFEA" w:rsidRPr="002E1EAA">
        <w:rPr>
          <w:rFonts w:asciiTheme="minorHAnsi" w:hAnsiTheme="minorHAnsi" w:cstheme="minorHAnsi"/>
          <w:color w:val="000000" w:themeColor="text1"/>
          <w:sz w:val="22"/>
          <w:szCs w:val="22"/>
        </w:rPr>
        <w:t>Organiser</w:t>
      </w:r>
      <w:proofErr w:type="spellEnd"/>
      <w:r w:rsidRPr="002E1E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”) and/or any circumstances which the </w:t>
      </w:r>
      <w:proofErr w:type="spellStart"/>
      <w:r w:rsidR="4FB9BFEA" w:rsidRPr="002E1EAA">
        <w:rPr>
          <w:rFonts w:asciiTheme="minorHAnsi" w:hAnsiTheme="minorHAnsi" w:cstheme="minorHAnsi"/>
          <w:color w:val="000000" w:themeColor="text1"/>
          <w:sz w:val="22"/>
          <w:szCs w:val="22"/>
        </w:rPr>
        <w:t>Organiser</w:t>
      </w:r>
      <w:proofErr w:type="spellEnd"/>
      <w:r w:rsidRPr="002E1E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 not liable for, including situations where the delegation or any of the delegate(s) decides to withdraw from</w:t>
      </w:r>
      <w:r w:rsidR="15FF4A71" w:rsidRPr="002E1E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C4F7D" w:rsidRPr="002E1E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="15FF4A71" w:rsidRPr="002E1EAA">
        <w:rPr>
          <w:rFonts w:asciiTheme="minorHAnsi" w:hAnsiTheme="minorHAnsi" w:cstheme="minorHAnsi"/>
          <w:color w:val="000000" w:themeColor="text1"/>
          <w:sz w:val="22"/>
          <w:szCs w:val="22"/>
        </w:rPr>
        <w:t>International Youth Conference 2023</w:t>
      </w:r>
      <w:r w:rsidRPr="002E1E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at any time before or during the </w:t>
      </w:r>
      <w:r w:rsidR="00EF2215" w:rsidRPr="002E1EAA">
        <w:rPr>
          <w:rFonts w:asciiTheme="minorHAnsi" w:hAnsiTheme="minorHAnsi" w:cstheme="minorHAnsi"/>
          <w:color w:val="000000" w:themeColor="text1"/>
          <w:sz w:val="22"/>
          <w:szCs w:val="22"/>
        </w:rPr>
        <w:t>event</w:t>
      </w:r>
      <w:r w:rsidRPr="002E1EA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3F828E4" w14:textId="77777777" w:rsidR="00B9656A" w:rsidRPr="002E1EAA" w:rsidRDefault="00B9656A">
      <w:pPr>
        <w:jc w:val="both"/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p w14:paraId="789AB427" w14:textId="6FAE2009" w:rsidR="00B9656A" w:rsidRPr="002E1EAA" w:rsidRDefault="008143E3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2E1EAA">
        <w:rPr>
          <w:rFonts w:asciiTheme="minorHAnsi" w:hAnsiTheme="minorHAnsi" w:cstheme="minorHAnsi"/>
          <w:b/>
          <w:color w:val="000000" w:themeColor="text1"/>
        </w:rPr>
        <w:t>3</w:t>
      </w:r>
      <w:r w:rsidR="00EB5A46" w:rsidRPr="002E1EAA">
        <w:rPr>
          <w:rFonts w:asciiTheme="minorHAnsi" w:hAnsiTheme="minorHAnsi" w:cstheme="minorHAnsi"/>
          <w:b/>
          <w:color w:val="000000" w:themeColor="text1"/>
        </w:rPr>
        <w:t>. Terms and Conditions:</w:t>
      </w:r>
    </w:p>
    <w:p w14:paraId="510C1C0C" w14:textId="141B140A" w:rsidR="00EF2215" w:rsidRPr="002E1EAA" w:rsidRDefault="00EF2215" w:rsidP="00EF2215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2E1EA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  <w:lang w:val="en-US"/>
        </w:rPr>
        <w:t xml:space="preserve">By signing the declaration above, </w:t>
      </w:r>
      <w:r w:rsidR="0053085F" w:rsidRPr="002E1EA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  <w:lang w:val="en-US"/>
        </w:rPr>
        <w:t>every</w:t>
      </w:r>
      <w:r w:rsidRPr="002E1EA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  <w:lang w:val="en-US"/>
        </w:rPr>
        <w:t xml:space="preserve"> delegate:</w:t>
      </w:r>
      <w:r w:rsidRPr="002E1EAA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589CDD10" w14:textId="77777777" w:rsidR="00EF2215" w:rsidRPr="002E1EAA" w:rsidRDefault="00EF2215" w:rsidP="00EF221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2E1EAA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14D98D73" w14:textId="58EF6226" w:rsidR="00EF2215" w:rsidRPr="002E1EAA" w:rsidRDefault="00DA6FE6" w:rsidP="00EF2215">
      <w:pPr>
        <w:pStyle w:val="paragraph"/>
        <w:spacing w:before="0" w:beforeAutospacing="0" w:after="0" w:afterAutospacing="0"/>
        <w:ind w:left="555" w:hanging="27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2E1EA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3</w:t>
      </w:r>
      <w:r w:rsidR="00EF2215" w:rsidRPr="002E1EA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  <w:lang w:val="en-US"/>
        </w:rPr>
        <w:t>.1 certifies that all information provided in this form is accurate and accepts that any false, withheld, or misleading information will be grounded for immediate withdrawal from the Conference;</w:t>
      </w:r>
      <w:r w:rsidR="00EF2215" w:rsidRPr="002E1EAA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7914380F" w14:textId="6F133918" w:rsidR="00EF2215" w:rsidRPr="002E1EAA" w:rsidRDefault="00EF2215" w:rsidP="00EF2215">
      <w:pPr>
        <w:pStyle w:val="paragraph"/>
        <w:spacing w:before="0" w:beforeAutospacing="0" w:after="0" w:afterAutospacing="0"/>
        <w:ind w:left="555" w:hanging="27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2E1EAA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17B79C00" w14:textId="4D59D5A6" w:rsidR="00EF2215" w:rsidRPr="002E1EAA" w:rsidRDefault="00DA6FE6" w:rsidP="00EF2215">
      <w:pPr>
        <w:pStyle w:val="paragraph"/>
        <w:spacing w:before="0" w:beforeAutospacing="0" w:after="0" w:afterAutospacing="0"/>
        <w:ind w:left="555" w:hanging="27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2E1EA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3</w:t>
      </w:r>
      <w:r w:rsidR="00EF2215" w:rsidRPr="002E1EA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  <w:lang w:val="en-US"/>
        </w:rPr>
        <w:t>.2 understands that it is his/her sole responsibility to secure his/her travel visa (if applicable) and insurance in order to participate in the Conference and to be liable for any costs incurred from being prohibited entry to Hong Kong and/or China; </w:t>
      </w:r>
      <w:r w:rsidR="00EF2215" w:rsidRPr="002E1EAA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79E86BE9" w14:textId="77777777" w:rsidR="00EF2215" w:rsidRPr="002E1EAA" w:rsidRDefault="00EF2215" w:rsidP="00EF2215">
      <w:pPr>
        <w:pStyle w:val="paragraph"/>
        <w:spacing w:before="0" w:beforeAutospacing="0" w:after="0" w:afterAutospacing="0"/>
        <w:ind w:left="555" w:hanging="27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2E1EAA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6480C786" w14:textId="095775B0" w:rsidR="00EF2215" w:rsidRPr="002E1EAA" w:rsidRDefault="00DA6FE6" w:rsidP="00EF2215">
      <w:pPr>
        <w:pStyle w:val="paragraph"/>
        <w:spacing w:before="0" w:beforeAutospacing="0" w:after="0" w:afterAutospacing="0"/>
        <w:ind w:left="555" w:hanging="27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2E1EA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3</w:t>
      </w:r>
      <w:r w:rsidR="00EF2215" w:rsidRPr="002E1EA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  <w:lang w:val="en-US"/>
        </w:rPr>
        <w:t>.3 is accountable for any personal expenses incurred during free time and/or unrelated to the Conference;</w:t>
      </w:r>
      <w:r w:rsidR="00EF2215" w:rsidRPr="002E1EAA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3B733F83" w14:textId="0EE22B54" w:rsidR="00EF2215" w:rsidRPr="002E1EAA" w:rsidRDefault="00EF2215" w:rsidP="00EF2215">
      <w:pPr>
        <w:pStyle w:val="paragraph"/>
        <w:spacing w:before="0" w:beforeAutospacing="0" w:after="0" w:afterAutospacing="0"/>
        <w:ind w:left="555" w:hanging="27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2E1EA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  <w:lang w:val="en-US"/>
        </w:rPr>
        <w:t> </w:t>
      </w:r>
      <w:r w:rsidRPr="002E1EAA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4F586AA4" w14:textId="76D07C51" w:rsidR="00EF2215" w:rsidRPr="002E1EAA" w:rsidRDefault="00DA6FE6" w:rsidP="00EF2215">
      <w:pPr>
        <w:pStyle w:val="paragraph"/>
        <w:spacing w:before="0" w:beforeAutospacing="0" w:after="0" w:afterAutospacing="0"/>
        <w:ind w:left="555" w:hanging="27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2E1EA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3</w:t>
      </w:r>
      <w:r w:rsidR="00EF2215" w:rsidRPr="002E1EA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  <w:lang w:val="en-US"/>
        </w:rPr>
        <w:t xml:space="preserve">.4 understands that the </w:t>
      </w:r>
      <w:proofErr w:type="spellStart"/>
      <w:r w:rsidR="00EF2215" w:rsidRPr="002E1EA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  <w:lang w:val="en-US"/>
        </w:rPr>
        <w:t>Organiser</w:t>
      </w:r>
      <w:proofErr w:type="spellEnd"/>
      <w:r w:rsidR="00EF2215" w:rsidRPr="002E1EA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  <w:lang w:val="en-US"/>
        </w:rPr>
        <w:t xml:space="preserve"> reserves the right to disqualify anyone due to any violations, breach, or non-observance of any rules set by the </w:t>
      </w:r>
      <w:proofErr w:type="spellStart"/>
      <w:r w:rsidR="00EF2215" w:rsidRPr="002E1EA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  <w:lang w:val="en-US"/>
        </w:rPr>
        <w:t>Organiser</w:t>
      </w:r>
      <w:proofErr w:type="spellEnd"/>
      <w:r w:rsidR="00EF2215" w:rsidRPr="002E1EA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  <w:lang w:val="en-US"/>
        </w:rPr>
        <w:t xml:space="preserve"> and that the </w:t>
      </w:r>
      <w:proofErr w:type="spellStart"/>
      <w:r w:rsidR="00EF2215" w:rsidRPr="002E1EA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  <w:lang w:val="en-US"/>
        </w:rPr>
        <w:t>Organiser</w:t>
      </w:r>
      <w:proofErr w:type="spellEnd"/>
      <w:r w:rsidR="00EF2215" w:rsidRPr="002E1EA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  <w:lang w:val="en-US"/>
        </w:rPr>
        <w:t xml:space="preserve"> will be not obliged to refund any </w:t>
      </w:r>
      <w:proofErr w:type="spellStart"/>
      <w:r w:rsidR="00EF2215" w:rsidRPr="002E1EA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  <w:lang w:val="en-US"/>
        </w:rPr>
        <w:t>programme</w:t>
      </w:r>
      <w:proofErr w:type="spellEnd"/>
      <w:r w:rsidR="00EF2215" w:rsidRPr="002E1EA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  <w:lang w:val="en-US"/>
        </w:rPr>
        <w:t xml:space="preserve"> fees collected; and </w:t>
      </w:r>
      <w:r w:rsidR="00EF2215" w:rsidRPr="002E1EAA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0DFFFE8E" w14:textId="51157950" w:rsidR="00EF2215" w:rsidRPr="002E1EAA" w:rsidRDefault="00EF2215" w:rsidP="00EF2215">
      <w:pPr>
        <w:pStyle w:val="paragraph"/>
        <w:spacing w:before="0" w:beforeAutospacing="0" w:after="0" w:afterAutospacing="0"/>
        <w:ind w:left="555" w:hanging="27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2E1EAA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37EFA3E3" w14:textId="646EAAFF" w:rsidR="00B9656A" w:rsidRPr="002E1EAA" w:rsidRDefault="00DA6FE6" w:rsidP="0053085F">
      <w:pPr>
        <w:pStyle w:val="paragraph"/>
        <w:spacing w:before="0" w:beforeAutospacing="0" w:after="0" w:afterAutospacing="0"/>
        <w:ind w:left="555" w:hanging="270"/>
        <w:jc w:val="both"/>
        <w:textAlignment w:val="baseline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  <w:r w:rsidRPr="002E1EA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3</w:t>
      </w:r>
      <w:r w:rsidR="00EF2215" w:rsidRPr="002E1EA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  <w:lang w:val="en-US"/>
        </w:rPr>
        <w:t xml:space="preserve">.5 agrees that the </w:t>
      </w:r>
      <w:proofErr w:type="spellStart"/>
      <w:r w:rsidR="00EF2215" w:rsidRPr="002E1EA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  <w:lang w:val="en-US"/>
        </w:rPr>
        <w:t>Organiser</w:t>
      </w:r>
      <w:proofErr w:type="spellEnd"/>
      <w:r w:rsidR="00EF2215" w:rsidRPr="002E1EAA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  <w:lang w:val="en-US"/>
        </w:rPr>
        <w:t xml:space="preserve"> reserves the right of making the final decision on all matters related to the Conference.</w:t>
      </w:r>
      <w:r w:rsidR="00EF2215" w:rsidRPr="002E1EAA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3F2DE696" w14:textId="77777777" w:rsidR="00F03D32" w:rsidRPr="002E1EAA" w:rsidRDefault="00F03D32" w:rsidP="00F03D32">
      <w:pPr>
        <w:widowControl/>
        <w:jc w:val="center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shd w:val="pct15" w:color="auto" w:fill="FFFFFF"/>
          <w:lang w:val="en-HK"/>
        </w:rPr>
      </w:pPr>
      <w:r w:rsidRPr="002E1EAA">
        <w:rPr>
          <w:rFonts w:eastAsia="Times New Roman"/>
          <w:b/>
          <w:bCs/>
          <w:color w:val="000000" w:themeColor="text1"/>
          <w:sz w:val="28"/>
          <w:szCs w:val="28"/>
          <w:shd w:val="pct15" w:color="auto" w:fill="FFFFFF"/>
        </w:rPr>
        <w:t>T-shirt Size Chart (cm) </w:t>
      </w:r>
      <w:r w:rsidRPr="002E1EAA">
        <w:rPr>
          <w:rFonts w:eastAsia="Times New Roman"/>
          <w:color w:val="000000" w:themeColor="text1"/>
          <w:sz w:val="28"/>
          <w:szCs w:val="28"/>
          <w:shd w:val="pct15" w:color="auto" w:fill="FFFFFF"/>
          <w:lang w:val="en-HK"/>
        </w:rPr>
        <w:t> </w:t>
      </w:r>
    </w:p>
    <w:p w14:paraId="5EF3D3A5" w14:textId="77777777" w:rsidR="00F03D32" w:rsidRPr="002E1EAA" w:rsidRDefault="00F03D32" w:rsidP="00F03D32">
      <w:pPr>
        <w:widowControl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val="en-HK"/>
        </w:rPr>
      </w:pPr>
      <w:r w:rsidRPr="002E1EAA">
        <w:rPr>
          <w:rFonts w:eastAsia="Times New Roman"/>
          <w:color w:val="000000" w:themeColor="text1"/>
          <w:sz w:val="28"/>
          <w:szCs w:val="28"/>
          <w:lang w:val="en-HK"/>
        </w:rPr>
        <w:t> </w:t>
      </w:r>
    </w:p>
    <w:tbl>
      <w:tblPr>
        <w:tblW w:w="973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1500"/>
        <w:gridCol w:w="1500"/>
        <w:gridCol w:w="1500"/>
        <w:gridCol w:w="1500"/>
        <w:gridCol w:w="1500"/>
      </w:tblGrid>
      <w:tr w:rsidR="002E1EAA" w:rsidRPr="002E1EAA" w14:paraId="36499473" w14:textId="77777777" w:rsidTr="00F03D32">
        <w:trPr>
          <w:trHeight w:val="300"/>
          <w:jc w:val="center"/>
        </w:trPr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0B41E6" w14:textId="490C1818" w:rsidR="00F03D32" w:rsidRPr="002E1EAA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HK"/>
              </w:rPr>
            </w:pPr>
            <w:r w:rsidRPr="002E1EAA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Size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EBF00C" w14:textId="70052409" w:rsidR="00F03D32" w:rsidRPr="002E1EAA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HK"/>
              </w:rPr>
            </w:pPr>
            <w:r w:rsidRPr="002E1EAA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XS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4A785" w14:textId="10446CE0" w:rsidR="00F03D32" w:rsidRPr="002E1EAA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HK"/>
              </w:rPr>
            </w:pPr>
            <w:r w:rsidRPr="002E1EAA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7B64C6" w14:textId="2C118DBD" w:rsidR="00F03D32" w:rsidRPr="002E1EAA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HK"/>
              </w:rPr>
            </w:pPr>
            <w:r w:rsidRPr="002E1EAA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D5B008" w14:textId="387766A0" w:rsidR="00F03D32" w:rsidRPr="002E1EAA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HK"/>
              </w:rPr>
            </w:pPr>
            <w:r w:rsidRPr="002E1EAA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CF1446" w14:textId="57A8CF3B" w:rsidR="00F03D32" w:rsidRPr="002E1EAA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HK"/>
              </w:rPr>
            </w:pPr>
            <w:r w:rsidRPr="002E1EAA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XL</w:t>
            </w:r>
          </w:p>
        </w:tc>
      </w:tr>
      <w:tr w:rsidR="002E1EAA" w:rsidRPr="002E1EAA" w14:paraId="05D1BD38" w14:textId="77777777" w:rsidTr="00F03D32">
        <w:trPr>
          <w:trHeight w:val="300"/>
          <w:jc w:val="center"/>
        </w:trPr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D0E382" w14:textId="33621293" w:rsidR="00F03D32" w:rsidRPr="002E1EAA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HK"/>
              </w:rPr>
            </w:pPr>
            <w:r w:rsidRPr="002E1EAA">
              <w:rPr>
                <w:rFonts w:eastAsia="Times New Roman"/>
                <w:color w:val="000000" w:themeColor="text1"/>
                <w:sz w:val="28"/>
                <w:szCs w:val="28"/>
              </w:rPr>
              <w:t>Body Length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B4C300" w14:textId="546F6A0B" w:rsidR="00F03D32" w:rsidRPr="002E1EAA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HK"/>
              </w:rPr>
            </w:pPr>
            <w:r w:rsidRPr="002E1EAA">
              <w:rPr>
                <w:rFonts w:eastAsia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A9A97E" w14:textId="5143FD44" w:rsidR="00F03D32" w:rsidRPr="002E1EAA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HK"/>
              </w:rPr>
            </w:pPr>
            <w:r w:rsidRPr="002E1EAA">
              <w:rPr>
                <w:rFonts w:eastAsia="Times New Roman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D84674" w14:textId="3857E84E" w:rsidR="00F03D32" w:rsidRPr="002E1EAA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HK"/>
              </w:rPr>
            </w:pPr>
            <w:r w:rsidRPr="002E1EAA">
              <w:rPr>
                <w:rFonts w:eastAsia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139765" w14:textId="1F77C092" w:rsidR="00F03D32" w:rsidRPr="002E1EAA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HK"/>
              </w:rPr>
            </w:pPr>
            <w:r w:rsidRPr="002E1EAA">
              <w:rPr>
                <w:rFonts w:eastAsia="Times New Roman"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A3F3EE" w14:textId="50235869" w:rsidR="00F03D32" w:rsidRPr="002E1EAA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HK"/>
              </w:rPr>
            </w:pPr>
            <w:r w:rsidRPr="002E1EAA">
              <w:rPr>
                <w:rFonts w:eastAsia="Times New Roman"/>
                <w:color w:val="000000" w:themeColor="text1"/>
                <w:sz w:val="28"/>
                <w:szCs w:val="28"/>
              </w:rPr>
              <w:t>78</w:t>
            </w:r>
          </w:p>
        </w:tc>
      </w:tr>
      <w:tr w:rsidR="002E1EAA" w:rsidRPr="002E1EAA" w14:paraId="6DDFA02D" w14:textId="77777777" w:rsidTr="00F03D32">
        <w:trPr>
          <w:trHeight w:val="300"/>
          <w:jc w:val="center"/>
        </w:trPr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54B2F5" w14:textId="770396E6" w:rsidR="00F03D32" w:rsidRPr="002E1EAA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HK"/>
              </w:rPr>
            </w:pPr>
            <w:r w:rsidRPr="002E1EAA">
              <w:rPr>
                <w:rFonts w:eastAsia="Times New Roman"/>
                <w:color w:val="000000" w:themeColor="text1"/>
                <w:sz w:val="28"/>
                <w:szCs w:val="28"/>
              </w:rPr>
              <w:t>Chest Width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6241E2" w14:textId="5FC0DED4" w:rsidR="00F03D32" w:rsidRPr="002E1EAA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HK"/>
              </w:rPr>
            </w:pPr>
            <w:r w:rsidRPr="002E1EAA">
              <w:rPr>
                <w:rFonts w:eastAsia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8675FD" w14:textId="05314CCD" w:rsidR="00F03D32" w:rsidRPr="002E1EAA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HK"/>
              </w:rPr>
            </w:pPr>
            <w:r w:rsidRPr="002E1EAA">
              <w:rPr>
                <w:rFonts w:eastAsia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691A31" w14:textId="4F5C0985" w:rsidR="00F03D32" w:rsidRPr="002E1EAA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HK"/>
              </w:rPr>
            </w:pPr>
            <w:r w:rsidRPr="002E1EAA">
              <w:rPr>
                <w:rFonts w:eastAsia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1E94E1" w14:textId="18E6243C" w:rsidR="00F03D32" w:rsidRPr="002E1EAA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HK"/>
              </w:rPr>
            </w:pPr>
            <w:r w:rsidRPr="002E1EAA">
              <w:rPr>
                <w:rFonts w:eastAsia="Times New Roman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4255BA" w14:textId="5008E15F" w:rsidR="00F03D32" w:rsidRPr="002E1EAA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HK"/>
              </w:rPr>
            </w:pPr>
            <w:r w:rsidRPr="002E1EAA">
              <w:rPr>
                <w:rFonts w:eastAsia="Times New Roman"/>
                <w:color w:val="000000" w:themeColor="text1"/>
                <w:sz w:val="28"/>
                <w:szCs w:val="28"/>
              </w:rPr>
              <w:t>56</w:t>
            </w:r>
          </w:p>
        </w:tc>
      </w:tr>
      <w:tr w:rsidR="002E1EAA" w:rsidRPr="002E1EAA" w14:paraId="3F8B8501" w14:textId="77777777" w:rsidTr="00F03D32">
        <w:trPr>
          <w:trHeight w:val="300"/>
          <w:jc w:val="center"/>
        </w:trPr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10D5DC" w14:textId="7FBACF9A" w:rsidR="00F03D32" w:rsidRPr="002E1EAA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HK"/>
              </w:rPr>
            </w:pPr>
            <w:r w:rsidRPr="002E1EAA">
              <w:rPr>
                <w:rFonts w:eastAsia="Times New Roman"/>
                <w:color w:val="000000" w:themeColor="text1"/>
                <w:sz w:val="28"/>
                <w:szCs w:val="28"/>
              </w:rPr>
              <w:t>Sleeve length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E927F9" w14:textId="3CBB3BD5" w:rsidR="00F03D32" w:rsidRPr="002E1EAA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HK"/>
              </w:rPr>
            </w:pPr>
            <w:r w:rsidRPr="002E1EAA">
              <w:rPr>
                <w:rFonts w:eastAsia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AF4722" w14:textId="75F34200" w:rsidR="00F03D32" w:rsidRPr="002E1EAA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HK"/>
              </w:rPr>
            </w:pPr>
            <w:r w:rsidRPr="002E1EAA">
              <w:rPr>
                <w:rFonts w:eastAsia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48CEBA" w14:textId="10380239" w:rsidR="00F03D32" w:rsidRPr="002E1EAA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HK"/>
              </w:rPr>
            </w:pPr>
            <w:r w:rsidRPr="002E1EAA">
              <w:rPr>
                <w:rFonts w:eastAsia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2F7436" w14:textId="4FBA00E0" w:rsidR="00F03D32" w:rsidRPr="002E1EAA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HK"/>
              </w:rPr>
            </w:pPr>
            <w:r w:rsidRPr="002E1EAA">
              <w:rPr>
                <w:rFonts w:eastAsia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8A0FC4" w14:textId="2DC065BF" w:rsidR="00F03D32" w:rsidRPr="002E1EAA" w:rsidRDefault="00F03D32" w:rsidP="00F03D32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HK"/>
              </w:rPr>
            </w:pPr>
            <w:r w:rsidRPr="002E1EAA">
              <w:rPr>
                <w:rFonts w:eastAsia="Times New Roman"/>
                <w:color w:val="000000" w:themeColor="text1"/>
                <w:sz w:val="28"/>
                <w:szCs w:val="28"/>
              </w:rPr>
              <w:t>20</w:t>
            </w:r>
          </w:p>
        </w:tc>
      </w:tr>
    </w:tbl>
    <w:p w14:paraId="667A570B" w14:textId="77777777" w:rsidR="00F03D32" w:rsidRPr="002E1EAA" w:rsidRDefault="00F03D32" w:rsidP="00F03D32">
      <w:pPr>
        <w:widowControl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  <w:lang w:val="en-HK"/>
        </w:rPr>
      </w:pPr>
      <w:r w:rsidRPr="002E1EAA">
        <w:rPr>
          <w:rFonts w:eastAsia="Times New Roman"/>
          <w:color w:val="000000" w:themeColor="text1"/>
          <w:lang w:val="en-HK"/>
        </w:rPr>
        <w:t> </w:t>
      </w:r>
    </w:p>
    <w:p w14:paraId="389CC337" w14:textId="2409E4FB" w:rsidR="00F03D32" w:rsidRPr="002E1EAA" w:rsidRDefault="005D3684" w:rsidP="00EB7C90">
      <w:pPr>
        <w:widowControl/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 w:rsidRPr="002E1EAA">
        <w:rPr>
          <w:rStyle w:val="normaltextrun"/>
          <w:rFonts w:eastAsiaTheme="major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33996E" wp14:editId="26DB51EA">
                <wp:simplePos x="0" y="0"/>
                <wp:positionH relativeFrom="margin">
                  <wp:posOffset>2964180</wp:posOffset>
                </wp:positionH>
                <wp:positionV relativeFrom="paragraph">
                  <wp:posOffset>1690370</wp:posOffset>
                </wp:positionV>
                <wp:extent cx="7810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C1B8D" w14:textId="77777777" w:rsidR="00F03D32" w:rsidRDefault="00F03D32" w:rsidP="00F03D32">
                            <w:r>
                              <w:t>THE 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339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3.4pt;margin-top:133.1pt;width:6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/wDAIAAPY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" stroked="f">
                <v:textbox style="mso-fit-shape-to-text:t">
                  <w:txbxContent>
                    <w:p w14:paraId="09EC1B8D" w14:textId="77777777" w:rsidR="00F03D32" w:rsidRDefault="00F03D32" w:rsidP="00F03D32">
                      <w:r>
                        <w:t>THE END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3D32" w:rsidRPr="002E1EAA">
        <w:rPr>
          <w:rFonts w:eastAsia="Times New Roman"/>
          <w:color w:val="000000" w:themeColor="text1"/>
        </w:rPr>
        <w:t>*The chart is for approximate size, there might be +/- 3cm difference to the actual product.</w:t>
      </w:r>
    </w:p>
    <w:sectPr w:rsidR="00F03D32" w:rsidRPr="002E1EAA" w:rsidSect="00EB7C90">
      <w:headerReference w:type="default" r:id="rId10"/>
      <w:footerReference w:type="default" r:id="rId11"/>
      <w:pgSz w:w="11906" w:h="16838"/>
      <w:pgMar w:top="720" w:right="720" w:bottom="567" w:left="720" w:header="851" w:footer="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92C93" w14:textId="77777777" w:rsidR="00A34032" w:rsidRDefault="00A34032" w:rsidP="0027749C">
      <w:r>
        <w:separator/>
      </w:r>
    </w:p>
  </w:endnote>
  <w:endnote w:type="continuationSeparator" w:id="0">
    <w:p w14:paraId="21441FA7" w14:textId="77777777" w:rsidR="00A34032" w:rsidRDefault="00A34032" w:rsidP="0027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entieth Century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7577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4D7B0" w14:textId="67E611D9" w:rsidR="00F03D32" w:rsidRDefault="00F03D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D4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B3D07CE" w14:textId="77777777" w:rsidR="00F03D32" w:rsidRDefault="00F03D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C7A7F" w14:textId="77777777" w:rsidR="00A34032" w:rsidRDefault="00A34032" w:rsidP="0027749C">
      <w:r>
        <w:separator/>
      </w:r>
    </w:p>
  </w:footnote>
  <w:footnote w:type="continuationSeparator" w:id="0">
    <w:p w14:paraId="75B9E309" w14:textId="77777777" w:rsidR="00A34032" w:rsidRDefault="00A34032" w:rsidP="00277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BCD71" w14:textId="7D76A0FC" w:rsidR="0027749C" w:rsidRPr="0027749C" w:rsidRDefault="0027749C" w:rsidP="0027749C">
    <w:pPr>
      <w:jc w:val="right"/>
      <w:rPr>
        <w:rFonts w:asciiTheme="minorHAnsi" w:hAnsiTheme="minorHAnsi" w:cstheme="minorHAnsi"/>
        <w:b/>
      </w:rPr>
    </w:pPr>
    <w:r w:rsidRPr="002832F2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allowOverlap="1" wp14:anchorId="5612E00C" wp14:editId="0AF566C8">
          <wp:simplePos x="0" y="0"/>
          <wp:positionH relativeFrom="column">
            <wp:posOffset>19050</wp:posOffset>
          </wp:positionH>
          <wp:positionV relativeFrom="paragraph">
            <wp:posOffset>-635</wp:posOffset>
          </wp:positionV>
          <wp:extent cx="2317750" cy="429749"/>
          <wp:effectExtent l="0" t="0" r="6350" b="8890"/>
          <wp:wrapNone/>
          <wp:docPr id="8" name="Picture 8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947913" name="Picture 651947913" descr="Graphical user interface,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4040" cy="434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749C">
      <w:rPr>
        <w:rFonts w:asciiTheme="minorHAnsi" w:hAnsiTheme="minorHAnsi" w:cstheme="minorHAnsi"/>
        <w:b/>
      </w:rPr>
      <w:t>University &amp; College YMCA</w:t>
    </w:r>
    <w:r w:rsidR="004C4F7D">
      <w:rPr>
        <w:rFonts w:asciiTheme="minorHAnsi" w:hAnsiTheme="minorHAnsi" w:cstheme="minorHAnsi"/>
        <w:b/>
      </w:rPr>
      <w:t xml:space="preserve"> </w:t>
    </w:r>
    <w:r w:rsidRPr="0027749C">
      <w:rPr>
        <w:rFonts w:asciiTheme="minorHAnsi" w:hAnsiTheme="minorHAnsi" w:cstheme="minorHAnsi"/>
        <w:b/>
      </w:rPr>
      <w:t>International Youth Conference 2023</w:t>
    </w:r>
  </w:p>
  <w:p w14:paraId="2A35269E" w14:textId="77777777" w:rsidR="0027749C" w:rsidRPr="0027749C" w:rsidRDefault="0027749C" w:rsidP="0027749C">
    <w:pPr>
      <w:jc w:val="right"/>
      <w:rPr>
        <w:rFonts w:asciiTheme="minorHAnsi" w:hAnsiTheme="minorHAnsi" w:cstheme="minorHAnsi"/>
        <w:b/>
      </w:rPr>
    </w:pPr>
    <w:r w:rsidRPr="0027749C">
      <w:rPr>
        <w:rFonts w:asciiTheme="minorHAnsi" w:hAnsiTheme="minorHAnsi" w:cstheme="minorHAnsi"/>
        <w:b/>
      </w:rPr>
      <w:t>Inspire2gether: Community Wellbeing in Post-pandemic Era</w:t>
    </w:r>
  </w:p>
  <w:p w14:paraId="66BF8339" w14:textId="0374B018" w:rsidR="0027749C" w:rsidRDefault="0027749C" w:rsidP="0027749C">
    <w:pPr>
      <w:jc w:val="right"/>
    </w:pPr>
    <w:r w:rsidRPr="0027749C">
      <w:rPr>
        <w:rFonts w:asciiTheme="minorHAnsi" w:hAnsiTheme="minorHAnsi" w:cstheme="minorHAnsi"/>
        <w:b/>
        <w:bCs/>
        <w:sz w:val="36"/>
        <w:szCs w:val="36"/>
      </w:rPr>
      <w:t>Registration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56A"/>
    <w:rsid w:val="00024D3F"/>
    <w:rsid w:val="00054394"/>
    <w:rsid w:val="001010D0"/>
    <w:rsid w:val="0027749C"/>
    <w:rsid w:val="002832F2"/>
    <w:rsid w:val="002E1D54"/>
    <w:rsid w:val="002E1EAA"/>
    <w:rsid w:val="003374B3"/>
    <w:rsid w:val="003761DE"/>
    <w:rsid w:val="004351BD"/>
    <w:rsid w:val="00494799"/>
    <w:rsid w:val="004C4F7D"/>
    <w:rsid w:val="004E7550"/>
    <w:rsid w:val="0053085F"/>
    <w:rsid w:val="00556AEC"/>
    <w:rsid w:val="005D3684"/>
    <w:rsid w:val="00606D46"/>
    <w:rsid w:val="00704321"/>
    <w:rsid w:val="00735CD7"/>
    <w:rsid w:val="007D0467"/>
    <w:rsid w:val="007F17DA"/>
    <w:rsid w:val="008143E3"/>
    <w:rsid w:val="008415AA"/>
    <w:rsid w:val="00856152"/>
    <w:rsid w:val="00860983"/>
    <w:rsid w:val="00A34032"/>
    <w:rsid w:val="00AC0BA7"/>
    <w:rsid w:val="00B9656A"/>
    <w:rsid w:val="00C275A5"/>
    <w:rsid w:val="00C71119"/>
    <w:rsid w:val="00CE2FC2"/>
    <w:rsid w:val="00D04277"/>
    <w:rsid w:val="00DA6FE6"/>
    <w:rsid w:val="00DD0AFE"/>
    <w:rsid w:val="00DD488E"/>
    <w:rsid w:val="00DF7853"/>
    <w:rsid w:val="00E95339"/>
    <w:rsid w:val="00EB5A46"/>
    <w:rsid w:val="00EB76CE"/>
    <w:rsid w:val="00EB7C90"/>
    <w:rsid w:val="00EF2215"/>
    <w:rsid w:val="00F03D32"/>
    <w:rsid w:val="00F11DCC"/>
    <w:rsid w:val="00F80970"/>
    <w:rsid w:val="00FE6210"/>
    <w:rsid w:val="0250E07B"/>
    <w:rsid w:val="032DF173"/>
    <w:rsid w:val="08A88787"/>
    <w:rsid w:val="0C885F9C"/>
    <w:rsid w:val="0D268C47"/>
    <w:rsid w:val="0E63A5E4"/>
    <w:rsid w:val="0F1BED53"/>
    <w:rsid w:val="0FFF7645"/>
    <w:rsid w:val="10B7BDB4"/>
    <w:rsid w:val="10ECDA92"/>
    <w:rsid w:val="11F69DB9"/>
    <w:rsid w:val="12C97D50"/>
    <w:rsid w:val="15FF4A71"/>
    <w:rsid w:val="160BE52E"/>
    <w:rsid w:val="16617B22"/>
    <w:rsid w:val="18169DE3"/>
    <w:rsid w:val="1922BEEA"/>
    <w:rsid w:val="19B0E05F"/>
    <w:rsid w:val="19DD1BC9"/>
    <w:rsid w:val="1AE5156B"/>
    <w:rsid w:val="1C1AAEEC"/>
    <w:rsid w:val="20B5836A"/>
    <w:rsid w:val="21FBC745"/>
    <w:rsid w:val="22814550"/>
    <w:rsid w:val="2625AB5D"/>
    <w:rsid w:val="29075C43"/>
    <w:rsid w:val="2B6AC210"/>
    <w:rsid w:val="2D282073"/>
    <w:rsid w:val="3190791E"/>
    <w:rsid w:val="31DA0394"/>
    <w:rsid w:val="331EFC90"/>
    <w:rsid w:val="33DCA91A"/>
    <w:rsid w:val="33E5CDE5"/>
    <w:rsid w:val="34B914CC"/>
    <w:rsid w:val="34FA09DE"/>
    <w:rsid w:val="3578797B"/>
    <w:rsid w:val="37843C92"/>
    <w:rsid w:val="3CD3EA7B"/>
    <w:rsid w:val="40FFF040"/>
    <w:rsid w:val="4141D0A0"/>
    <w:rsid w:val="45B0D26A"/>
    <w:rsid w:val="48A8302B"/>
    <w:rsid w:val="4B3CA8FE"/>
    <w:rsid w:val="4C3D659E"/>
    <w:rsid w:val="4E96502F"/>
    <w:rsid w:val="4ED36A11"/>
    <w:rsid w:val="4FB9BFEA"/>
    <w:rsid w:val="503A288A"/>
    <w:rsid w:val="5433EA5F"/>
    <w:rsid w:val="58308A2A"/>
    <w:rsid w:val="5B81EF4A"/>
    <w:rsid w:val="5D4787CE"/>
    <w:rsid w:val="5EFE32FB"/>
    <w:rsid w:val="5F1450B7"/>
    <w:rsid w:val="5FF09100"/>
    <w:rsid w:val="608D6E88"/>
    <w:rsid w:val="63A35FE5"/>
    <w:rsid w:val="65CA538A"/>
    <w:rsid w:val="672CAC15"/>
    <w:rsid w:val="6A171250"/>
    <w:rsid w:val="6EBDDCFE"/>
    <w:rsid w:val="7059AD5F"/>
    <w:rsid w:val="70694F3E"/>
    <w:rsid w:val="70FA7DD8"/>
    <w:rsid w:val="75B3EDBA"/>
    <w:rsid w:val="75E24E12"/>
    <w:rsid w:val="78221428"/>
    <w:rsid w:val="7BEA2348"/>
    <w:rsid w:val="7C2F7CB1"/>
    <w:rsid w:val="7CDC64BE"/>
    <w:rsid w:val="7DB9FEE9"/>
    <w:rsid w:val="7EB9A436"/>
    <w:rsid w:val="7EBEE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043BD"/>
  <w15:docId w15:val="{0A3E8759-309A-470F-A6D0-0F158CE7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28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6F3287"/>
  </w:style>
  <w:style w:type="character" w:customStyle="1" w:styleId="Heading1Char">
    <w:name w:val="Heading 1 Char"/>
    <w:basedOn w:val="DefaultParagraphFont"/>
    <w:link w:val="Heading1"/>
    <w:uiPriority w:val="9"/>
    <w:rsid w:val="006F328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ListParagraph">
    <w:name w:val="List Paragraph"/>
    <w:basedOn w:val="Normal"/>
    <w:uiPriority w:val="34"/>
    <w:qFormat/>
    <w:rsid w:val="006F3287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5B25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B255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25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B255B"/>
    <w:rPr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</w:tblPr>
  </w:style>
  <w:style w:type="table" w:customStyle="1" w:styleId="a0">
    <w:basedOn w:val="NormalTable0"/>
    <w:tblPr>
      <w:tblStyleRowBandSize w:val="1"/>
      <w:tblStyleColBandSize w:val="1"/>
    </w:tblPr>
  </w:style>
  <w:style w:type="table" w:customStyle="1" w:styleId="a1">
    <w:basedOn w:val="NormalTable0"/>
    <w:tblPr>
      <w:tblStyleRowBandSize w:val="1"/>
      <w:tblStyleColBandSize w:val="1"/>
    </w:tblPr>
  </w:style>
  <w:style w:type="table" w:customStyle="1" w:styleId="a2">
    <w:basedOn w:val="NormalTable0"/>
    <w:tblPr>
      <w:tblStyleRowBandSize w:val="1"/>
      <w:tblStyleColBandSize w:val="1"/>
    </w:tblPr>
  </w:style>
  <w:style w:type="table" w:customStyle="1" w:styleId="a3">
    <w:basedOn w:val="NormalTable0"/>
    <w:tblPr>
      <w:tblStyleRowBandSize w:val="1"/>
      <w:tblStyleColBandSize w:val="1"/>
    </w:tblPr>
  </w:style>
  <w:style w:type="table" w:customStyle="1" w:styleId="a4">
    <w:basedOn w:val="NormalTable0"/>
    <w:tblPr>
      <w:tblStyleRowBandSize w:val="1"/>
      <w:tblStyleColBandSize w:val="1"/>
    </w:tblPr>
  </w:style>
  <w:style w:type="table" w:customStyle="1" w:styleId="a5">
    <w:basedOn w:val="NormalTable0"/>
    <w:tblPr>
      <w:tblStyleRowBandSize w:val="1"/>
      <w:tblStyleColBandSize w:val="1"/>
      <w:tblCellMar>
        <w:left w:w="8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ragraph">
    <w:name w:val="paragraph"/>
    <w:basedOn w:val="Normal"/>
    <w:rsid w:val="00EF221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en-HK"/>
    </w:rPr>
  </w:style>
  <w:style w:type="character" w:customStyle="1" w:styleId="normaltextrun">
    <w:name w:val="normaltextrun"/>
    <w:basedOn w:val="DefaultParagraphFont"/>
    <w:rsid w:val="00EF2215"/>
  </w:style>
  <w:style w:type="character" w:customStyle="1" w:styleId="eop">
    <w:name w:val="eop"/>
    <w:basedOn w:val="DefaultParagraphFont"/>
    <w:rsid w:val="00EF2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51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7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56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21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1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4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2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2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9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2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74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1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2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2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74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4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a501c-6745-417f-be20-135bca7de532" xsi:nil="true"/>
    <lcf76f155ced4ddcb4097134ff3c332f xmlns="d44c81f4-04d7-4985-8913-7162ba059e1d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Xlpn3quAywxj+Usc99J0uoaA2w==">AMUW2mUV4ObjT5xlWCkuSvO3lM4CzS8E0/4prYdmdH3S0QNr/9glp6HCwT4fug9yoeDFNgTSQT8aE9kI8m3RMfLYkOPP3Id6W3qQ26ade1MSvHgqgvhxBvoYzGeHCprFn0bw1tLbU6eD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725EEF4C0D4094E99A30A6743A70E49" ma:contentTypeVersion="16" ma:contentTypeDescription="建立新的文件。" ma:contentTypeScope="" ma:versionID="5be3504ec1f46f5c5e69edfb568300b2">
  <xsd:schema xmlns:xsd="http://www.w3.org/2001/XMLSchema" xmlns:xs="http://www.w3.org/2001/XMLSchema" xmlns:p="http://schemas.microsoft.com/office/2006/metadata/properties" xmlns:ns2="d44c81f4-04d7-4985-8913-7162ba059e1d" xmlns:ns3="ba8a501c-6745-417f-be20-135bca7de532" targetNamespace="http://schemas.microsoft.com/office/2006/metadata/properties" ma:root="true" ma:fieldsID="bc027e4f3b8df1fc37f7ecb090520337" ns2:_="" ns3:_="">
    <xsd:import namespace="d44c81f4-04d7-4985-8913-7162ba059e1d"/>
    <xsd:import namespace="ba8a501c-6745-417f-be20-135bca7de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81f4-04d7-4985-8913-7162ba059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96b45d18-db20-467c-a624-317fe02acc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a501c-6745-417f-be20-135bca7de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fcb8ec-f423-4a50-a8b5-98a49b0efc49}" ma:internalName="TaxCatchAll" ma:showField="CatchAllData" ma:web="ba8a501c-6745-417f-be20-135bca7de5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A4E883-7FF9-4874-9C2B-F5FB4329C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95BBB8-E953-40EF-A1BD-3A182AF7F007}">
  <ds:schemaRefs>
    <ds:schemaRef ds:uri="http://schemas.microsoft.com/office/2006/metadata/properties"/>
    <ds:schemaRef ds:uri="http://schemas.microsoft.com/office/infopath/2007/PartnerControls"/>
    <ds:schemaRef ds:uri="ba8a501c-6745-417f-be20-135bca7de532"/>
    <ds:schemaRef ds:uri="d44c81f4-04d7-4985-8913-7162ba059e1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556010E-33C9-43FA-B277-81931FC35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81f4-04d7-4985-8913-7162ba059e1d"/>
    <ds:schemaRef ds:uri="ba8a501c-6745-417f-be20-135bca7de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CHEUNG CHUN MING BENNY 張峻銘</dc:creator>
  <cp:lastModifiedBy>Daphne Mok</cp:lastModifiedBy>
  <cp:revision>22</cp:revision>
  <cp:lastPrinted>2023-04-26T01:43:00Z</cp:lastPrinted>
  <dcterms:created xsi:type="dcterms:W3CDTF">2023-06-05T03:28:00Z</dcterms:created>
  <dcterms:modified xsi:type="dcterms:W3CDTF">2023-06-05T06:58:00Z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0x010100D725EEF4C0D4094E99A30A6743A70E49</vt:lpwstr>
  </property>
  <property fmtid="{D5CDD505-2E9C-101B-9397-08002B2CF9AE}" pid="3" name="MediaServiceImageTags">
    <vt:lpwstr/>
  </property>
</Properties>
</file>